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2" w:rsidRPr="00BD12A2" w:rsidRDefault="00BD12A2">
      <w:pPr>
        <w:rPr>
          <w:rFonts w:cstheme="minorHAnsi"/>
        </w:rPr>
      </w:pPr>
      <w:r w:rsidRPr="00BD12A2">
        <w:rPr>
          <w:rFonts w:cstheme="minorHAnsi"/>
        </w:rPr>
        <w:t xml:space="preserve">CV </w:t>
      </w:r>
      <w:r w:rsidRPr="00BD12A2">
        <w:rPr>
          <w:rFonts w:cstheme="minorHAnsi"/>
          <w:b/>
          <w:bCs/>
        </w:rPr>
        <w:t>Hilde De Cock</w:t>
      </w:r>
    </w:p>
    <w:p w:rsidR="00BD12A2" w:rsidRDefault="00BD12A2">
      <w:pPr>
        <w:rPr>
          <w:rFonts w:cstheme="minorHAnsi"/>
        </w:rPr>
      </w:pPr>
      <w:r w:rsidRPr="00BD12A2">
        <w:rPr>
          <w:rFonts w:cstheme="minorHAnsi"/>
        </w:rPr>
        <w:t>Hilde De Cock is een erkend specialist</w:t>
      </w:r>
      <w:r>
        <w:rPr>
          <w:rFonts w:cstheme="minorHAnsi"/>
        </w:rPr>
        <w:t xml:space="preserve"> in de veterinaire pathologie. Z</w:t>
      </w:r>
      <w:r w:rsidRPr="00BD12A2">
        <w:rPr>
          <w:rFonts w:cstheme="minorHAnsi"/>
        </w:rPr>
        <w:t>ij is </w:t>
      </w:r>
      <w:r w:rsidRPr="00BD12A2">
        <w:rPr>
          <w:rStyle w:val="Nadruk"/>
          <w:rFonts w:cstheme="minorHAnsi"/>
        </w:rPr>
        <w:t xml:space="preserve">Diplomate of </w:t>
      </w:r>
      <w:proofErr w:type="spellStart"/>
      <w:r w:rsidRPr="00BD12A2">
        <w:rPr>
          <w:rStyle w:val="Nadruk"/>
          <w:rFonts w:cstheme="minorHAnsi"/>
        </w:rPr>
        <w:t>the</w:t>
      </w:r>
      <w:proofErr w:type="spellEnd"/>
      <w:r w:rsidRPr="00BD12A2">
        <w:rPr>
          <w:rStyle w:val="Nadruk"/>
          <w:rFonts w:cstheme="minorHAnsi"/>
        </w:rPr>
        <w:t xml:space="preserve"> American College of </w:t>
      </w:r>
      <w:proofErr w:type="spellStart"/>
      <w:r w:rsidRPr="00BD12A2">
        <w:rPr>
          <w:rStyle w:val="Nadruk"/>
          <w:rFonts w:cstheme="minorHAnsi"/>
        </w:rPr>
        <w:t>Veterinary</w:t>
      </w:r>
      <w:proofErr w:type="spellEnd"/>
      <w:r w:rsidRPr="00BD12A2">
        <w:rPr>
          <w:rStyle w:val="Nadruk"/>
          <w:rFonts w:cstheme="minorHAnsi"/>
        </w:rPr>
        <w:t xml:space="preserve"> </w:t>
      </w:r>
      <w:proofErr w:type="spellStart"/>
      <w:r w:rsidRPr="00BD12A2">
        <w:rPr>
          <w:rStyle w:val="Nadruk"/>
          <w:rFonts w:cstheme="minorHAnsi"/>
        </w:rPr>
        <w:t>Pathologists</w:t>
      </w:r>
      <w:proofErr w:type="spellEnd"/>
      <w:r w:rsidRPr="00BD12A2">
        <w:rPr>
          <w:rStyle w:val="Nadruk"/>
          <w:rFonts w:cstheme="minorHAnsi"/>
        </w:rPr>
        <w:t xml:space="preserve"> (DACVP)</w:t>
      </w:r>
      <w:r w:rsidRPr="00BD12A2">
        <w:rPr>
          <w:rFonts w:cstheme="minorHAnsi"/>
        </w:rPr>
        <w:t> </w:t>
      </w:r>
      <w:r>
        <w:rPr>
          <w:rFonts w:cstheme="minorHAnsi"/>
        </w:rPr>
        <w:t xml:space="preserve">en </w:t>
      </w:r>
      <w:r w:rsidRPr="00BD12A2">
        <w:rPr>
          <w:rFonts w:cstheme="minorHAnsi"/>
        </w:rPr>
        <w:t xml:space="preserve"> heeft gedoctoreerd in de pathologie (PhD).  </w:t>
      </w:r>
      <w:r w:rsidRPr="00BD12A2">
        <w:rPr>
          <w:rFonts w:cstheme="minorHAnsi"/>
        </w:rPr>
        <w:t xml:space="preserve"> </w:t>
      </w:r>
    </w:p>
    <w:p w:rsidR="00F959FC" w:rsidRDefault="00BD12A2">
      <w:r w:rsidRPr="00BD12A2">
        <w:rPr>
          <w:rFonts w:cstheme="minorHAnsi"/>
        </w:rPr>
        <w:t xml:space="preserve"> </w:t>
      </w:r>
      <w:r w:rsidRPr="00BD12A2">
        <w:rPr>
          <w:rFonts w:cstheme="minorHAnsi"/>
        </w:rPr>
        <w:t xml:space="preserve">Hilde </w:t>
      </w:r>
      <w:r w:rsidRPr="00BD12A2">
        <w:rPr>
          <w:rFonts w:cstheme="minorHAnsi"/>
        </w:rPr>
        <w:t xml:space="preserve">is </w:t>
      </w:r>
      <w:r w:rsidRPr="00BD12A2">
        <w:rPr>
          <w:rFonts w:cstheme="minorHAnsi"/>
        </w:rPr>
        <w:t>verantwoordelijk voor de diergeneeskundige pathologie bij AML/</w:t>
      </w:r>
      <w:proofErr w:type="spellStart"/>
      <w:r w:rsidRPr="00BD12A2">
        <w:rPr>
          <w:rFonts w:cstheme="minorHAnsi"/>
        </w:rPr>
        <w:t>Medvet</w:t>
      </w:r>
      <w:proofErr w:type="spellEnd"/>
      <w:r w:rsidRPr="00BD12A2">
        <w:rPr>
          <w:rFonts w:cstheme="minorHAnsi"/>
        </w:rPr>
        <w:t>, een gekend diergeneeskundig laboratorium in Vlaanderen</w:t>
      </w:r>
      <w:r>
        <w:rPr>
          <w:rFonts w:ascii="Arial" w:hAnsi="Arial" w:cs="Arial"/>
          <w:color w:val="9C9C9C"/>
          <w:sz w:val="30"/>
          <w:szCs w:val="30"/>
        </w:rPr>
        <w:t xml:space="preserve"> </w:t>
      </w:r>
      <w:bookmarkStart w:id="0" w:name="_GoBack"/>
      <w:bookmarkEnd w:id="0"/>
    </w:p>
    <w:sectPr w:rsidR="00F9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2"/>
    <w:rsid w:val="00BD12A2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D12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D1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2019-03-02T08:34:00Z</dcterms:created>
  <dcterms:modified xsi:type="dcterms:W3CDTF">2019-03-02T08:43:00Z</dcterms:modified>
</cp:coreProperties>
</file>