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D5" w:rsidRDefault="00E048D5"/>
    <w:p w:rsidR="00E313AF" w:rsidRDefault="00E313AF">
      <w:bookmarkStart w:id="0" w:name="_GoBack"/>
      <w:r>
        <w:rPr>
          <w:rFonts w:ascii="Arial" w:hAnsi="Arial" w:cs="Arial"/>
          <w:color w:val="222222"/>
          <w:shd w:val="clear" w:color="auto" w:fill="FFFFFF"/>
        </w:rPr>
        <w:t xml:space="preserve">C.V. </w:t>
      </w:r>
      <w:r>
        <w:rPr>
          <w:rFonts w:ascii="Arial" w:hAnsi="Arial" w:cs="Arial"/>
          <w:color w:val="222222"/>
          <w:shd w:val="clear" w:color="auto" w:fill="FFFFFF"/>
        </w:rPr>
        <w:t>Dominique De Schutter</w:t>
      </w:r>
    </w:p>
    <w:bookmarkEnd w:id="0"/>
    <w:p w:rsidR="00E313AF" w:rsidRDefault="00E313AF" w:rsidP="00E313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Dominique is</w:t>
      </w:r>
      <w:r>
        <w:rPr>
          <w:rFonts w:ascii="Arial" w:hAnsi="Arial" w:cs="Arial"/>
          <w:color w:val="222222"/>
          <w:shd w:val="clear" w:color="auto" w:fill="FFFFFF"/>
        </w:rPr>
        <w:t xml:space="preserve"> een echte poezenmadam. In 2010 afgestudeerd als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dierenarts</w:t>
      </w:r>
      <w:r>
        <w:rPr>
          <w:rFonts w:ascii="Arial" w:hAnsi="Arial" w:cs="Arial"/>
          <w:color w:val="222222"/>
          <w:shd w:val="clear" w:color="auto" w:fill="FFFFFF"/>
        </w:rPr>
        <w:t> aan de</w:t>
      </w:r>
      <w:r>
        <w:rPr>
          <w:rFonts w:ascii="Arial" w:hAnsi="Arial" w:cs="Arial"/>
          <w:color w:val="222222"/>
          <w:shd w:val="clear" w:color="auto" w:fill="FFFFFF"/>
        </w:rPr>
        <w:t xml:space="preserve"> Universiteit van Gent begon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ze </w:t>
      </w:r>
      <w:r>
        <w:rPr>
          <w:rFonts w:ascii="Arial" w:hAnsi="Arial" w:cs="Arial"/>
          <w:color w:val="222222"/>
          <w:shd w:val="clear" w:color="auto" w:fill="FFFFFF"/>
        </w:rPr>
        <w:t xml:space="preserve">bij Niki Vandermeulen in Zoersel. </w:t>
      </w:r>
      <w:r>
        <w:rPr>
          <w:rFonts w:ascii="Arial" w:hAnsi="Arial" w:cs="Arial"/>
          <w:color w:val="222222"/>
          <w:shd w:val="clear" w:color="auto" w:fill="FFFFFF"/>
        </w:rPr>
        <w:t xml:space="preserve"> Ze startte</w:t>
      </w:r>
      <w:r>
        <w:rPr>
          <w:rFonts w:ascii="Arial" w:hAnsi="Arial" w:cs="Arial"/>
          <w:color w:val="222222"/>
          <w:shd w:val="clear" w:color="auto" w:fill="FFFFFF"/>
        </w:rPr>
        <w:t xml:space="preserve"> het zwerfkattenproject  om straatkatten te steriliseren en castreren maar vooral om verwilderde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kittens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tam te maken en te plaatsen. </w:t>
      </w:r>
      <w:r>
        <w:rPr>
          <w:rFonts w:ascii="Arial" w:hAnsi="Arial" w:cs="Arial"/>
          <w:color w:val="222222"/>
          <w:shd w:val="clear" w:color="auto" w:fill="FFFFFF"/>
        </w:rPr>
        <w:t>B</w:t>
      </w:r>
      <w:r>
        <w:rPr>
          <w:rFonts w:ascii="Arial" w:hAnsi="Arial" w:cs="Arial"/>
          <w:color w:val="222222"/>
          <w:shd w:val="clear" w:color="auto" w:fill="FFFFFF"/>
        </w:rPr>
        <w:t xml:space="preserve">ij Anneleen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 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Felinova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kon ze zich verdiepen in </w:t>
      </w:r>
      <w:r>
        <w:rPr>
          <w:rFonts w:ascii="Arial" w:hAnsi="Arial" w:cs="Arial"/>
          <w:color w:val="222222"/>
          <w:shd w:val="clear" w:color="auto" w:fill="FFFFFF"/>
        </w:rPr>
        <w:t xml:space="preserve"> medische oorzaken van gedragsproblemen, gedrag en het oplossen van ongewenst gedrag</w:t>
      </w:r>
    </w:p>
    <w:p w:rsidR="00E313AF" w:rsidRDefault="00E313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 een opleiding tot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Cat coach</w:t>
      </w:r>
      <w:r>
        <w:rPr>
          <w:rFonts w:ascii="Arial" w:hAnsi="Arial" w:cs="Arial"/>
          <w:color w:val="222222"/>
          <w:shd w:val="clear" w:color="auto" w:fill="FFFFFF"/>
        </w:rPr>
        <w:t> en een verdieping in de wereld van het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kattengedrag</w:t>
      </w:r>
      <w:r>
        <w:rPr>
          <w:rFonts w:ascii="Arial" w:hAnsi="Arial" w:cs="Arial"/>
          <w:color w:val="222222"/>
          <w:shd w:val="clear" w:color="auto" w:fill="FFFFFF"/>
        </w:rPr>
        <w:t>, stond de beslissing vast. Er was in België dringend nood aan een dierenartsenpraktijk alleen voor katten. Een plek waar katten zo 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stressloos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mogelijk op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visite</w:t>
      </w:r>
      <w:r>
        <w:rPr>
          <w:rFonts w:ascii="Arial" w:hAnsi="Arial" w:cs="Arial"/>
          <w:color w:val="222222"/>
          <w:shd w:val="clear" w:color="auto" w:fill="FFFFFF"/>
        </w:rPr>
        <w:t> kunnen komen, waar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geen hondengeuren</w:t>
      </w:r>
      <w:r>
        <w:rPr>
          <w:rFonts w:ascii="Arial" w:hAnsi="Arial" w:cs="Arial"/>
          <w:color w:val="222222"/>
          <w:shd w:val="clear" w:color="auto" w:fill="FFFFFF"/>
        </w:rPr>
        <w:t> hangen en waar ze de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tijd</w:t>
      </w:r>
      <w:r>
        <w:rPr>
          <w:rFonts w:ascii="Arial" w:hAnsi="Arial" w:cs="Arial"/>
          <w:color w:val="222222"/>
          <w:shd w:val="clear" w:color="auto" w:fill="FFFFFF"/>
        </w:rPr>
        <w:t> krijgen om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rustig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de omgeving te verkennen alvorens ze onderzocht worden. </w:t>
      </w:r>
    </w:p>
    <w:p w:rsidR="00E313AF" w:rsidRDefault="00E313AF">
      <w:pPr>
        <w:rPr>
          <w:rFonts w:ascii="Arial" w:hAnsi="Arial" w:cs="Arial"/>
          <w:color w:val="222222"/>
          <w:shd w:val="clear" w:color="auto" w:fill="FFFFFF"/>
        </w:rPr>
      </w:pPr>
    </w:p>
    <w:p w:rsidR="00E313AF" w:rsidRDefault="00E313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E313AF" w:rsidRDefault="00E313AF">
      <w:pPr>
        <w:rPr>
          <w:rFonts w:ascii="Helvetica" w:hAnsi="Helvetica" w:cs="Helvetica"/>
          <w:color w:val="FFFFFF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FFFFFF"/>
          <w:sz w:val="21"/>
          <w:szCs w:val="21"/>
          <w:shd w:val="clear" w:color="auto" w:fill="FFFFFF"/>
        </w:rPr>
        <w:t>medische oorzaken van gedragsproblemen, gedrag &amp; het oplossen van ongewenst gedrag medische oorzaken van gedragsproblemen, gedrag &amp; het oplossen van ongewenst g</w:t>
      </w:r>
    </w:p>
    <w:p w:rsidR="00E313AF" w:rsidRDefault="00E313AF">
      <w:pPr>
        <w:rPr>
          <w:rFonts w:ascii="Helvetica" w:hAnsi="Helvetica" w:cs="Helvetica"/>
          <w:color w:val="FFFFFF"/>
          <w:sz w:val="21"/>
          <w:szCs w:val="21"/>
          <w:shd w:val="clear" w:color="auto" w:fill="FFFFFF"/>
        </w:rPr>
      </w:pPr>
    </w:p>
    <w:p w:rsidR="00E313AF" w:rsidRDefault="00E313AF">
      <w:r>
        <w:rPr>
          <w:rFonts w:ascii="Helvetica" w:hAnsi="Helvetica" w:cs="Helvetica"/>
          <w:color w:val="FFFFFF"/>
          <w:sz w:val="21"/>
          <w:szCs w:val="21"/>
          <w:shd w:val="clear" w:color="auto" w:fill="FFFFFF"/>
        </w:rPr>
        <w:t xml:space="preserve"> me</w:t>
      </w:r>
      <w:r>
        <w:rPr>
          <w:rFonts w:ascii="Helvetica" w:hAnsi="Helvetica" w:cs="Helvetica"/>
          <w:color w:val="FFFFFF"/>
          <w:sz w:val="21"/>
          <w:szCs w:val="21"/>
          <w:shd w:val="clear" w:color="auto" w:fill="FFFFFF"/>
        </w:rPr>
        <w:t> </w:t>
      </w:r>
    </w:p>
    <w:sectPr w:rsidR="00E3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F"/>
    <w:rsid w:val="00050A57"/>
    <w:rsid w:val="00E048D5"/>
    <w:rsid w:val="00E3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2019-01-14T08:45:00Z</dcterms:created>
  <dcterms:modified xsi:type="dcterms:W3CDTF">2019-01-14T08:56:00Z</dcterms:modified>
</cp:coreProperties>
</file>